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登记号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202</w:t>
      </w:r>
      <w:r>
        <w:rPr>
          <w:rFonts w:hint="eastAsia" w:ascii="宋体" w:hAnsi="宋体" w:cs="Times New Roman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年度河南省政府决策招标课题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项目论证活页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（本表不得出现申报者姓名、单位等有关信息）（可加页）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研究背景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本课题研究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现状</w:t>
            </w:r>
            <w:r>
              <w:rPr>
                <w:rFonts w:hint="eastAsia" w:ascii="宋体" w:hAnsi="宋体"/>
                <w:sz w:val="24"/>
                <w:szCs w:val="24"/>
              </w:rPr>
              <w:t>述评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、研究目的、研究</w:t>
            </w:r>
            <w:r>
              <w:rPr>
                <w:rFonts w:hint="eastAsia" w:ascii="宋体" w:hAnsi="宋体"/>
                <w:sz w:val="24"/>
                <w:szCs w:val="24"/>
              </w:rPr>
              <w:t>意义。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内容：</w:t>
            </w:r>
            <w:r>
              <w:rPr>
                <w:rFonts w:hint="eastAsia" w:ascii="宋体" w:hAnsi="宋体"/>
                <w:sz w:val="24"/>
                <w:szCs w:val="24"/>
              </w:rPr>
              <w:t>研究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对象、</w:t>
            </w:r>
            <w:r>
              <w:rPr>
                <w:rFonts w:hint="eastAsia" w:ascii="宋体" w:hAnsi="宋体"/>
                <w:sz w:val="24"/>
                <w:szCs w:val="24"/>
              </w:rPr>
              <w:t>基本框架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主要内容和观点。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思路方法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基本思路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研究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方法、</w:t>
            </w:r>
            <w:r>
              <w:rPr>
                <w:rFonts w:hint="eastAsia" w:ascii="宋体" w:hAnsi="宋体"/>
                <w:sz w:val="24"/>
                <w:szCs w:val="24"/>
              </w:rPr>
              <w:t>实施计划。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价值：</w:t>
            </w:r>
            <w:r>
              <w:rPr>
                <w:rFonts w:hint="eastAsia" w:ascii="宋体" w:hAnsi="宋体"/>
                <w:sz w:val="24"/>
                <w:szCs w:val="24"/>
              </w:rPr>
              <w:t>创新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之处、</w:t>
            </w:r>
            <w:r>
              <w:rPr>
                <w:rFonts w:hint="eastAsia" w:ascii="宋体" w:hAnsi="宋体"/>
                <w:sz w:val="24"/>
                <w:szCs w:val="24"/>
              </w:rPr>
              <w:t>价值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贡献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预期成果：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6.参考文献</w:t>
            </w:r>
            <w:r>
              <w:rPr>
                <w:rFonts w:hint="eastAsia" w:ascii="宋体" w:hAnsi="宋体"/>
                <w:sz w:val="24"/>
                <w:szCs w:val="24"/>
              </w:rPr>
              <w:t>（限填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0项）。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研究基础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前期准备工作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前期研究成果。（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000字左右）。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7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5E2E"/>
    <w:rsid w:val="00005680"/>
    <w:rsid w:val="00057172"/>
    <w:rsid w:val="000579A0"/>
    <w:rsid w:val="00065E2E"/>
    <w:rsid w:val="000733E8"/>
    <w:rsid w:val="00121A87"/>
    <w:rsid w:val="00122E45"/>
    <w:rsid w:val="001A5CCD"/>
    <w:rsid w:val="001C714F"/>
    <w:rsid w:val="0021328B"/>
    <w:rsid w:val="002148B1"/>
    <w:rsid w:val="002200C3"/>
    <w:rsid w:val="002B5406"/>
    <w:rsid w:val="002C67BA"/>
    <w:rsid w:val="003678EF"/>
    <w:rsid w:val="0038317B"/>
    <w:rsid w:val="004C4F0F"/>
    <w:rsid w:val="00522F64"/>
    <w:rsid w:val="00545A62"/>
    <w:rsid w:val="005655AA"/>
    <w:rsid w:val="0060365D"/>
    <w:rsid w:val="00673193"/>
    <w:rsid w:val="00730F27"/>
    <w:rsid w:val="00783087"/>
    <w:rsid w:val="007C5872"/>
    <w:rsid w:val="00816025"/>
    <w:rsid w:val="0086598C"/>
    <w:rsid w:val="008A02B2"/>
    <w:rsid w:val="008E7E7D"/>
    <w:rsid w:val="008F7894"/>
    <w:rsid w:val="00930102"/>
    <w:rsid w:val="0098695C"/>
    <w:rsid w:val="009F0B1D"/>
    <w:rsid w:val="00A069AF"/>
    <w:rsid w:val="00A152CC"/>
    <w:rsid w:val="00A601BE"/>
    <w:rsid w:val="00AB5E30"/>
    <w:rsid w:val="00AC6779"/>
    <w:rsid w:val="00AF6E80"/>
    <w:rsid w:val="00B50902"/>
    <w:rsid w:val="00B7720C"/>
    <w:rsid w:val="00B84C6A"/>
    <w:rsid w:val="00BA60F6"/>
    <w:rsid w:val="00BC64F9"/>
    <w:rsid w:val="00BE0E07"/>
    <w:rsid w:val="00C23A04"/>
    <w:rsid w:val="00C305B7"/>
    <w:rsid w:val="00C93F21"/>
    <w:rsid w:val="00CA3BB8"/>
    <w:rsid w:val="00D22588"/>
    <w:rsid w:val="00D3196F"/>
    <w:rsid w:val="00D503D0"/>
    <w:rsid w:val="00D95C04"/>
    <w:rsid w:val="00DA1253"/>
    <w:rsid w:val="00DA5045"/>
    <w:rsid w:val="00DC2F79"/>
    <w:rsid w:val="00E53C39"/>
    <w:rsid w:val="00E578BA"/>
    <w:rsid w:val="00E9098E"/>
    <w:rsid w:val="00F369F8"/>
    <w:rsid w:val="00FC0FA0"/>
    <w:rsid w:val="00FC3186"/>
    <w:rsid w:val="12E7943B"/>
    <w:rsid w:val="27F66B55"/>
    <w:rsid w:val="2FF786F3"/>
    <w:rsid w:val="3DBE44B0"/>
    <w:rsid w:val="5BBC9C35"/>
    <w:rsid w:val="6B8D8F26"/>
    <w:rsid w:val="7ABE3FB4"/>
    <w:rsid w:val="7BBEBDBB"/>
    <w:rsid w:val="B7373787"/>
    <w:rsid w:val="F35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2022-04-12T09:23:00Z</dcterms:created>
  <dc:creator>张凤伟</dc:creator>
  <cp:lastModifiedBy>huanghe</cp:lastModifiedBy>
  <dcterms:modified xsi:type="dcterms:W3CDTF">2022-10-26T13:11:30Z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