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3FC8">
      <w:pPr>
        <w:spacing w:line="380" w:lineRule="auto"/>
        <w:rPr>
          <w:rFonts w:ascii="Arial"/>
          <w:sz w:val="21"/>
        </w:rPr>
      </w:pPr>
    </w:p>
    <w:p w14:paraId="72AD1F54">
      <w:pPr>
        <w:spacing w:before="101" w:line="230" w:lineRule="auto"/>
        <w:ind w:left="10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 w14:paraId="700DB3BB">
      <w:pPr>
        <w:spacing w:before="157" w:line="211" w:lineRule="auto"/>
        <w:ind w:left="349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河南省教育科学规划重大课题投标汇总表</w:t>
      </w:r>
    </w:p>
    <w:p w14:paraId="4598D06F">
      <w:pPr>
        <w:spacing w:before="296" w:line="213" w:lineRule="auto"/>
        <w:ind w:left="9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填表人：           联系电话：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</w:t>
      </w:r>
      <w:r>
        <w:rPr>
          <w:rFonts w:ascii="楷体" w:hAnsi="楷体" w:eastAsia="楷体" w:cs="楷体"/>
          <w:spacing w:val="-3"/>
          <w:sz w:val="28"/>
          <w:szCs w:val="28"/>
        </w:rPr>
        <w:t>填报日期：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月    日      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       报送单位盖章：</w:t>
      </w:r>
    </w:p>
    <w:tbl>
      <w:tblPr>
        <w:tblStyle w:val="5"/>
        <w:tblW w:w="148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734"/>
        <w:gridCol w:w="1016"/>
        <w:gridCol w:w="1223"/>
        <w:gridCol w:w="1875"/>
        <w:gridCol w:w="1558"/>
        <w:gridCol w:w="1842"/>
        <w:gridCol w:w="1833"/>
        <w:gridCol w:w="1978"/>
      </w:tblGrid>
      <w:tr w14:paraId="1B8F8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 w14:paraId="5C7DA711">
            <w:pPr>
              <w:pStyle w:val="6"/>
              <w:spacing w:line="299" w:lineRule="auto"/>
            </w:pPr>
          </w:p>
          <w:p w14:paraId="38BE0EA5">
            <w:pPr>
              <w:spacing w:before="75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34" w:type="dxa"/>
            <w:vMerge w:val="restart"/>
            <w:tcBorders>
              <w:bottom w:val="nil"/>
            </w:tcBorders>
            <w:vAlign w:val="top"/>
          </w:tcPr>
          <w:p w14:paraId="41B8457A">
            <w:pPr>
              <w:pStyle w:val="6"/>
              <w:spacing w:line="299" w:lineRule="auto"/>
            </w:pPr>
          </w:p>
          <w:p w14:paraId="7AC8E9ED">
            <w:pPr>
              <w:spacing w:before="75" w:line="229" w:lineRule="auto"/>
              <w:ind w:left="6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投标课题名称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top"/>
          </w:tcPr>
          <w:p w14:paraId="45848288">
            <w:pPr>
              <w:spacing w:before="221" w:line="251" w:lineRule="auto"/>
              <w:ind w:left="148" w:right="146" w:firstLine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主持人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姓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名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19AB121F">
            <w:pPr>
              <w:spacing w:before="221" w:line="251" w:lineRule="auto"/>
              <w:ind w:left="136" w:right="126" w:firstLine="1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主持人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所在单位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 w14:paraId="30A97FA8">
            <w:pPr>
              <w:pStyle w:val="6"/>
              <w:spacing w:line="299" w:lineRule="auto"/>
            </w:pPr>
          </w:p>
          <w:p w14:paraId="48F56A37">
            <w:pPr>
              <w:spacing w:before="75" w:line="229" w:lineRule="auto"/>
              <w:ind w:left="33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课题组成员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 w14:paraId="2AE73962">
            <w:pPr>
              <w:pStyle w:val="6"/>
              <w:spacing w:line="299" w:lineRule="auto"/>
            </w:pPr>
          </w:p>
          <w:p w14:paraId="67D43595">
            <w:pPr>
              <w:spacing w:before="74" w:line="230" w:lineRule="auto"/>
              <w:ind w:left="3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5653" w:type="dxa"/>
            <w:gridSpan w:val="3"/>
            <w:vAlign w:val="top"/>
          </w:tcPr>
          <w:p w14:paraId="732F8DB8">
            <w:pPr>
              <w:spacing w:before="126" w:line="229" w:lineRule="auto"/>
              <w:ind w:left="5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主持人所在单位接收资助经费银行账户信息</w:t>
            </w:r>
          </w:p>
        </w:tc>
      </w:tr>
      <w:tr w14:paraId="7422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 w14:paraId="0DFD8AFE">
            <w:pPr>
              <w:pStyle w:val="6"/>
            </w:pPr>
          </w:p>
        </w:tc>
        <w:tc>
          <w:tcPr>
            <w:tcW w:w="2734" w:type="dxa"/>
            <w:vMerge w:val="continue"/>
            <w:tcBorders>
              <w:top w:val="nil"/>
            </w:tcBorders>
            <w:vAlign w:val="top"/>
          </w:tcPr>
          <w:p w14:paraId="5600941B">
            <w:pPr>
              <w:pStyle w:val="6"/>
            </w:pPr>
          </w:p>
        </w:tc>
        <w:tc>
          <w:tcPr>
            <w:tcW w:w="1016" w:type="dxa"/>
            <w:vMerge w:val="continue"/>
            <w:tcBorders>
              <w:top w:val="nil"/>
            </w:tcBorders>
            <w:vAlign w:val="top"/>
          </w:tcPr>
          <w:p w14:paraId="51660BFB">
            <w:pPr>
              <w:pStyle w:val="6"/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6DE5C16B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02AAC7E9">
            <w:pPr>
              <w:pStyle w:val="6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0B40C04E">
            <w:pPr>
              <w:pStyle w:val="6"/>
            </w:pPr>
          </w:p>
        </w:tc>
        <w:tc>
          <w:tcPr>
            <w:tcW w:w="1842" w:type="dxa"/>
            <w:vAlign w:val="top"/>
          </w:tcPr>
          <w:p w14:paraId="7CDB848B">
            <w:pPr>
              <w:spacing w:before="119" w:line="230" w:lineRule="auto"/>
              <w:ind w:left="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开户名（全称）</w:t>
            </w:r>
          </w:p>
        </w:tc>
        <w:tc>
          <w:tcPr>
            <w:tcW w:w="1833" w:type="dxa"/>
            <w:vAlign w:val="top"/>
          </w:tcPr>
          <w:p w14:paraId="4B67BE5F">
            <w:pPr>
              <w:spacing w:before="119" w:line="230" w:lineRule="auto"/>
              <w:ind w:left="8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开户行（全称）</w:t>
            </w:r>
          </w:p>
        </w:tc>
        <w:tc>
          <w:tcPr>
            <w:tcW w:w="1978" w:type="dxa"/>
            <w:vAlign w:val="top"/>
          </w:tcPr>
          <w:p w14:paraId="7C357536">
            <w:pPr>
              <w:spacing w:before="119" w:line="229" w:lineRule="auto"/>
              <w:ind w:left="7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账号</w:t>
            </w:r>
          </w:p>
        </w:tc>
      </w:tr>
      <w:tr w14:paraId="2770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15" w:type="dxa"/>
            <w:vAlign w:val="top"/>
          </w:tcPr>
          <w:p w14:paraId="4720DE26">
            <w:pPr>
              <w:pStyle w:val="6"/>
            </w:pPr>
          </w:p>
        </w:tc>
        <w:tc>
          <w:tcPr>
            <w:tcW w:w="2734" w:type="dxa"/>
            <w:vAlign w:val="top"/>
          </w:tcPr>
          <w:p w14:paraId="66513FAB">
            <w:pPr>
              <w:pStyle w:val="6"/>
            </w:pPr>
          </w:p>
        </w:tc>
        <w:tc>
          <w:tcPr>
            <w:tcW w:w="1016" w:type="dxa"/>
            <w:vAlign w:val="top"/>
          </w:tcPr>
          <w:p w14:paraId="4A38830C">
            <w:pPr>
              <w:pStyle w:val="6"/>
            </w:pPr>
          </w:p>
        </w:tc>
        <w:tc>
          <w:tcPr>
            <w:tcW w:w="1223" w:type="dxa"/>
            <w:vAlign w:val="top"/>
          </w:tcPr>
          <w:p w14:paraId="17BDF935">
            <w:pPr>
              <w:pStyle w:val="6"/>
            </w:pPr>
          </w:p>
        </w:tc>
        <w:tc>
          <w:tcPr>
            <w:tcW w:w="1875" w:type="dxa"/>
            <w:vAlign w:val="top"/>
          </w:tcPr>
          <w:p w14:paraId="261378B1">
            <w:pPr>
              <w:pStyle w:val="6"/>
            </w:pPr>
          </w:p>
        </w:tc>
        <w:tc>
          <w:tcPr>
            <w:tcW w:w="1558" w:type="dxa"/>
            <w:vAlign w:val="top"/>
          </w:tcPr>
          <w:p w14:paraId="225719AB">
            <w:pPr>
              <w:pStyle w:val="6"/>
            </w:pPr>
          </w:p>
        </w:tc>
        <w:tc>
          <w:tcPr>
            <w:tcW w:w="1842" w:type="dxa"/>
            <w:vAlign w:val="top"/>
          </w:tcPr>
          <w:p w14:paraId="5932915B">
            <w:pPr>
              <w:pStyle w:val="6"/>
            </w:pPr>
          </w:p>
        </w:tc>
        <w:tc>
          <w:tcPr>
            <w:tcW w:w="1833" w:type="dxa"/>
            <w:vAlign w:val="top"/>
          </w:tcPr>
          <w:p w14:paraId="7BC3FEBA">
            <w:pPr>
              <w:pStyle w:val="6"/>
            </w:pPr>
          </w:p>
        </w:tc>
        <w:tc>
          <w:tcPr>
            <w:tcW w:w="1978" w:type="dxa"/>
            <w:vAlign w:val="top"/>
          </w:tcPr>
          <w:p w14:paraId="5682B4C4">
            <w:pPr>
              <w:pStyle w:val="6"/>
            </w:pPr>
          </w:p>
        </w:tc>
      </w:tr>
      <w:tr w14:paraId="31B37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15" w:type="dxa"/>
            <w:vAlign w:val="top"/>
          </w:tcPr>
          <w:p w14:paraId="26D55BA5">
            <w:pPr>
              <w:pStyle w:val="6"/>
            </w:pPr>
          </w:p>
        </w:tc>
        <w:tc>
          <w:tcPr>
            <w:tcW w:w="2734" w:type="dxa"/>
            <w:vAlign w:val="top"/>
          </w:tcPr>
          <w:p w14:paraId="4A1F12DE">
            <w:pPr>
              <w:pStyle w:val="6"/>
            </w:pPr>
          </w:p>
        </w:tc>
        <w:tc>
          <w:tcPr>
            <w:tcW w:w="1016" w:type="dxa"/>
            <w:vAlign w:val="top"/>
          </w:tcPr>
          <w:p w14:paraId="67C1E10C">
            <w:pPr>
              <w:pStyle w:val="6"/>
            </w:pPr>
          </w:p>
        </w:tc>
        <w:tc>
          <w:tcPr>
            <w:tcW w:w="1223" w:type="dxa"/>
            <w:vAlign w:val="top"/>
          </w:tcPr>
          <w:p w14:paraId="13C2B33C">
            <w:pPr>
              <w:pStyle w:val="6"/>
            </w:pPr>
          </w:p>
        </w:tc>
        <w:tc>
          <w:tcPr>
            <w:tcW w:w="1875" w:type="dxa"/>
            <w:vAlign w:val="top"/>
          </w:tcPr>
          <w:p w14:paraId="4FEEAF63">
            <w:pPr>
              <w:pStyle w:val="6"/>
            </w:pPr>
          </w:p>
        </w:tc>
        <w:tc>
          <w:tcPr>
            <w:tcW w:w="1558" w:type="dxa"/>
            <w:vAlign w:val="top"/>
          </w:tcPr>
          <w:p w14:paraId="1B562339">
            <w:pPr>
              <w:pStyle w:val="6"/>
            </w:pPr>
          </w:p>
        </w:tc>
        <w:tc>
          <w:tcPr>
            <w:tcW w:w="1842" w:type="dxa"/>
            <w:vAlign w:val="top"/>
          </w:tcPr>
          <w:p w14:paraId="6DA943C7">
            <w:pPr>
              <w:pStyle w:val="6"/>
            </w:pPr>
          </w:p>
        </w:tc>
        <w:tc>
          <w:tcPr>
            <w:tcW w:w="1833" w:type="dxa"/>
            <w:vAlign w:val="top"/>
          </w:tcPr>
          <w:p w14:paraId="1A6922E1">
            <w:pPr>
              <w:pStyle w:val="6"/>
            </w:pPr>
          </w:p>
        </w:tc>
        <w:tc>
          <w:tcPr>
            <w:tcW w:w="1978" w:type="dxa"/>
            <w:vAlign w:val="top"/>
          </w:tcPr>
          <w:p w14:paraId="2914EA79">
            <w:pPr>
              <w:pStyle w:val="6"/>
            </w:pPr>
          </w:p>
        </w:tc>
      </w:tr>
      <w:tr w14:paraId="184C0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815" w:type="dxa"/>
            <w:vAlign w:val="top"/>
          </w:tcPr>
          <w:p w14:paraId="675FEA98">
            <w:pPr>
              <w:pStyle w:val="6"/>
            </w:pPr>
          </w:p>
        </w:tc>
        <w:tc>
          <w:tcPr>
            <w:tcW w:w="2734" w:type="dxa"/>
            <w:vAlign w:val="top"/>
          </w:tcPr>
          <w:p w14:paraId="750AF302">
            <w:pPr>
              <w:pStyle w:val="6"/>
            </w:pPr>
          </w:p>
        </w:tc>
        <w:tc>
          <w:tcPr>
            <w:tcW w:w="1016" w:type="dxa"/>
            <w:vAlign w:val="top"/>
          </w:tcPr>
          <w:p w14:paraId="615184F2">
            <w:pPr>
              <w:pStyle w:val="6"/>
            </w:pPr>
          </w:p>
        </w:tc>
        <w:tc>
          <w:tcPr>
            <w:tcW w:w="1223" w:type="dxa"/>
            <w:vAlign w:val="top"/>
          </w:tcPr>
          <w:p w14:paraId="18CF9582">
            <w:pPr>
              <w:pStyle w:val="6"/>
            </w:pPr>
          </w:p>
        </w:tc>
        <w:tc>
          <w:tcPr>
            <w:tcW w:w="1875" w:type="dxa"/>
            <w:vAlign w:val="top"/>
          </w:tcPr>
          <w:p w14:paraId="36A4E5AE">
            <w:pPr>
              <w:pStyle w:val="6"/>
            </w:pPr>
          </w:p>
        </w:tc>
        <w:tc>
          <w:tcPr>
            <w:tcW w:w="1558" w:type="dxa"/>
            <w:vAlign w:val="top"/>
          </w:tcPr>
          <w:p w14:paraId="2E42BBF0">
            <w:pPr>
              <w:pStyle w:val="6"/>
            </w:pPr>
          </w:p>
        </w:tc>
        <w:tc>
          <w:tcPr>
            <w:tcW w:w="1842" w:type="dxa"/>
            <w:vAlign w:val="top"/>
          </w:tcPr>
          <w:p w14:paraId="1F1ABA55">
            <w:pPr>
              <w:pStyle w:val="6"/>
            </w:pPr>
          </w:p>
        </w:tc>
        <w:tc>
          <w:tcPr>
            <w:tcW w:w="1833" w:type="dxa"/>
            <w:vAlign w:val="top"/>
          </w:tcPr>
          <w:p w14:paraId="0EA59AD3">
            <w:pPr>
              <w:pStyle w:val="6"/>
            </w:pPr>
          </w:p>
        </w:tc>
        <w:tc>
          <w:tcPr>
            <w:tcW w:w="1978" w:type="dxa"/>
            <w:vAlign w:val="top"/>
          </w:tcPr>
          <w:p w14:paraId="223E12CB">
            <w:pPr>
              <w:pStyle w:val="6"/>
            </w:pPr>
          </w:p>
        </w:tc>
      </w:tr>
    </w:tbl>
    <w:p w14:paraId="4B6EE613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8" w:h="11906"/>
      <w:pgMar w:top="1011" w:right="1005" w:bottom="1749" w:left="947" w:header="0" w:footer="13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74F4B">
    <w:pPr>
      <w:spacing w:line="237" w:lineRule="auto"/>
      <w:ind w:left="12714"/>
      <w:rPr>
        <w:rFonts w:ascii="仿宋" w:hAnsi="仿宋" w:eastAsia="仿宋" w:cs="仿宋"/>
        <w:sz w:val="29"/>
        <w:szCs w:val="29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0F1D2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AA6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109</Characters>
  <TotalTime>0</TotalTime>
  <ScaleCrop>false</ScaleCrop>
  <LinksUpToDate>false</LinksUpToDate>
  <CharactersWithSpaces>158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2025-06-12T05:18:00Z</dcterms:created>
  <dc:creator>文印员</dc:creator>
  <cp:lastModifiedBy>贾梅</cp:lastModifiedBy>
  <dcterms:modified xsi:type="dcterms:W3CDTF">2025-06-15T14:30:54Z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2025-06-15T22:24:09Z</vt:filetime>
  </property>
  <property fmtid="{D5CDD505-2E9C-101B-9397-08002B2CF9AE}" pid="4" name="KSOTemplateDocerSaveRecord">
    <vt:lpwstr>eyJoZGlkIjoiZjJiYzRjZDg4ODIxMmZkMzVjYzYxNzIzMDEwYjJjY2IiLCJ1c2VySWQiOiIyMDg4ODM2NjYifQ==</vt:lpwstr>
  </property>
  <property fmtid="{D5CDD505-2E9C-101B-9397-08002B2CF9AE}" pid="5" name="KSOProductBuildVer">
    <vt:lpwstr>2052-12.1.0.21171</vt:lpwstr>
  </property>
  <property fmtid="{D5CDD505-2E9C-101B-9397-08002B2CF9AE}" pid="6" name="ICV">
    <vt:lpwstr>B9BF7942556449CA8269050C55061212_12</vt:lpwstr>
  </property>
</Properties>
</file>